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D89" w:rsidRDefault="00FB4D89" w:rsidP="00FB4D8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Приложение к постановлению </w:t>
      </w:r>
    </w:p>
    <w:p w:rsidR="00FB4D89" w:rsidRDefault="00FB4D89" w:rsidP="00FB4D8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07 июля 2017 № 55</w:t>
      </w:r>
    </w:p>
    <w:p w:rsidR="00235154" w:rsidRDefault="00235154" w:rsidP="0023515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Основные мероприятия по реализации</w:t>
      </w:r>
      <w: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программы Новолесновского сельского поселения «Создание условий для развития малого и среднего предпринимательства </w:t>
      </w:r>
    </w:p>
    <w:p w:rsidR="00235154" w:rsidRDefault="00235154" w:rsidP="0023515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Новолесновском сельском поселении на 2017-2020 годы»</w:t>
      </w:r>
    </w:p>
    <w:p w:rsidR="00235154" w:rsidRDefault="00235154" w:rsidP="00235154">
      <w:pPr>
        <w:pStyle w:val="ConsPlusNonformat"/>
        <w:ind w:left="360"/>
        <w:jc w:val="both"/>
        <w:rPr>
          <w:sz w:val="19"/>
        </w:rPr>
      </w:pPr>
      <w:r>
        <w:rPr>
          <w:sz w:val="19"/>
        </w:rPr>
        <w:tab/>
      </w:r>
      <w:r>
        <w:rPr>
          <w:sz w:val="19"/>
        </w:rPr>
        <w:tab/>
      </w:r>
      <w:r>
        <w:rPr>
          <w:sz w:val="19"/>
        </w:rPr>
        <w:tab/>
      </w:r>
      <w:r>
        <w:rPr>
          <w:sz w:val="19"/>
        </w:rPr>
        <w:tab/>
      </w:r>
      <w:r>
        <w:rPr>
          <w:sz w:val="19"/>
        </w:rPr>
        <w:tab/>
      </w:r>
      <w:r>
        <w:rPr>
          <w:sz w:val="19"/>
        </w:rPr>
        <w:tab/>
      </w:r>
    </w:p>
    <w:p w:rsidR="00235154" w:rsidRPr="00FB4D89" w:rsidRDefault="00235154" w:rsidP="00235154">
      <w:pPr>
        <w:pStyle w:val="ConsPlusNonformat"/>
        <w:ind w:left="6024" w:firstLine="348"/>
        <w:jc w:val="right"/>
        <w:rPr>
          <w:rFonts w:ascii="Times New Roman" w:hAnsi="Times New Roman" w:cs="Times New Roman"/>
          <w:sz w:val="19"/>
        </w:rPr>
      </w:pPr>
      <w:r w:rsidRPr="00FB4D89">
        <w:rPr>
          <w:rFonts w:ascii="Times New Roman" w:hAnsi="Times New Roman" w:cs="Times New Roman"/>
        </w:rPr>
        <w:t>тыс.руб.</w:t>
      </w: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7200"/>
        <w:gridCol w:w="1589"/>
        <w:gridCol w:w="31"/>
        <w:gridCol w:w="1440"/>
        <w:gridCol w:w="1440"/>
        <w:gridCol w:w="1440"/>
        <w:gridCol w:w="2340"/>
      </w:tblGrid>
      <w:tr w:rsidR="00235154" w:rsidTr="00235154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 Программы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исполнения мероприятий Программы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Предельные объемы финансирования</w:t>
            </w:r>
          </w:p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(тыс.руб.)</w:t>
            </w:r>
          </w:p>
        </w:tc>
      </w:tr>
      <w:tr w:rsidR="00235154" w:rsidTr="00235154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54" w:rsidRDefault="00235154"/>
        </w:tc>
        <w:tc>
          <w:tcPr>
            <w:tcW w:w="7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54" w:rsidRDefault="00235154"/>
        </w:tc>
        <w:tc>
          <w:tcPr>
            <w:tcW w:w="30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54" w:rsidRDefault="00235154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средств местного бюджета</w:t>
            </w:r>
          </w:p>
        </w:tc>
      </w:tr>
      <w:tr w:rsidR="00235154" w:rsidTr="00235154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54" w:rsidRDefault="00235154">
            <w:pPr>
              <w:pStyle w:val="ConsPlusNonformat"/>
              <w:ind w:left="-4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по Программе, в т.ч.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154" w:rsidTr="00235154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54" w:rsidRDefault="00235154"/>
        </w:tc>
        <w:tc>
          <w:tcPr>
            <w:tcW w:w="7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54" w:rsidRDefault="00235154"/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 w:rsidP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54" w:rsidRDefault="00235154"/>
        </w:tc>
      </w:tr>
      <w:tr w:rsidR="00235154" w:rsidTr="00235154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54" w:rsidRDefault="00235154"/>
        </w:tc>
        <w:tc>
          <w:tcPr>
            <w:tcW w:w="7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54" w:rsidRDefault="00235154"/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 w:rsidP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54" w:rsidRDefault="00235154"/>
        </w:tc>
      </w:tr>
      <w:tr w:rsidR="00235154" w:rsidTr="00235154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54" w:rsidRDefault="00235154"/>
        </w:tc>
        <w:tc>
          <w:tcPr>
            <w:tcW w:w="7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54" w:rsidRDefault="00235154"/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 w:rsidP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54" w:rsidRDefault="00235154"/>
        </w:tc>
      </w:tr>
      <w:tr w:rsidR="00235154" w:rsidTr="00235154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54" w:rsidRDefault="00235154"/>
        </w:tc>
        <w:tc>
          <w:tcPr>
            <w:tcW w:w="7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54" w:rsidRDefault="00235154"/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 w:rsidP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54" w:rsidRDefault="00235154"/>
        </w:tc>
      </w:tr>
      <w:tr w:rsidR="00235154" w:rsidTr="0023515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ind w:left="-47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54" w:rsidRDefault="002351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Имущественная поддержка субъектов малого и среднего предпринимательства</w:t>
            </w:r>
          </w:p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 w:rsidP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Новолесновского сельского поселения</w:t>
            </w:r>
          </w:p>
        </w:tc>
      </w:tr>
      <w:tr w:rsidR="00235154" w:rsidTr="00235154">
        <w:trPr>
          <w:trHeight w:val="262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ind w:left="-47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54" w:rsidRDefault="00235154">
            <w:pPr>
              <w:autoSpaceDE w:val="0"/>
              <w:autoSpaceDN w:val="0"/>
              <w:adjustRightInd w:val="0"/>
              <w:jc w:val="both"/>
            </w:pPr>
            <w:r>
              <w:t xml:space="preserve">Обеспечение передачи во владение   и  </w:t>
            </w:r>
            <w:proofErr w:type="gramStart"/>
            <w:r>
              <w:t xml:space="preserve">   (</w:t>
            </w:r>
            <w:proofErr w:type="gramEnd"/>
            <w:r>
              <w:t xml:space="preserve">или) в пользование    субъектам    малого       и среднего предпринимательства муниципального имущества Новолесновского сельского поселения, в том числе  земельных  участков, зданий, строений,  сооружений, нежилых  помещений, оборудования,   машин,    механизмов,    установок, транспортных средств, инвентаря,  инструментов,  на возмездной  основе,  безвозмездной  основе   или на льготных условиях,  в  соответствии  с  действующим законодательством. </w:t>
            </w:r>
          </w:p>
          <w:p w:rsidR="00235154" w:rsidRDefault="0023515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 w:rsidP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Новолесновского сельского поселения</w:t>
            </w:r>
          </w:p>
        </w:tc>
      </w:tr>
      <w:tr w:rsidR="00235154" w:rsidTr="00235154">
        <w:trPr>
          <w:trHeight w:val="8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ind w:left="-47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поддержка субъектов малого и среднего предпринимательства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Новолесновского сельского поселения</w:t>
            </w:r>
          </w:p>
        </w:tc>
      </w:tr>
      <w:tr w:rsidR="00235154" w:rsidTr="00235154">
        <w:trPr>
          <w:trHeight w:val="8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ind w:left="-47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информационных возможностей посредством сети Интернет, информационно-правового обеспечения «Гарант»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 w:rsidP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Новолесновского сельского поселения</w:t>
            </w:r>
          </w:p>
        </w:tc>
      </w:tr>
      <w:tr w:rsidR="00235154" w:rsidTr="0023515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54" w:rsidRDefault="00235154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  <w:p w:rsidR="00235154" w:rsidRDefault="00235154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 w:rsidP="0023515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Консультационная поддержка субъектов малого и среднего предпринимательства, размещение нормативно-правовых актов Новолесновского сельского поселения на официальном сайте Камчатского края на страничке сельского поселения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 w:rsidP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Новолесновского сельского поселения</w:t>
            </w:r>
          </w:p>
        </w:tc>
      </w:tr>
      <w:tr w:rsidR="00235154" w:rsidTr="0023515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положительного имиджа предпринимательской деятельности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Новолесновского сельского поселения</w:t>
            </w:r>
          </w:p>
        </w:tc>
      </w:tr>
      <w:tr w:rsidR="00235154" w:rsidTr="00235154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54" w:rsidRDefault="0023515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и награждение лучших предпринимателей года</w:t>
            </w:r>
          </w:p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 w:rsidP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 w:rsidP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Новолесновского сельского поселения </w:t>
            </w:r>
          </w:p>
        </w:tc>
      </w:tr>
      <w:tr w:rsidR="00235154" w:rsidTr="00235154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54" w:rsidRDefault="00235154"/>
        </w:tc>
        <w:tc>
          <w:tcPr>
            <w:tcW w:w="7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54" w:rsidRDefault="00235154"/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 w:rsidP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54" w:rsidRDefault="00235154"/>
        </w:tc>
      </w:tr>
      <w:tr w:rsidR="00235154" w:rsidTr="00235154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54" w:rsidRDefault="00235154"/>
        </w:tc>
        <w:tc>
          <w:tcPr>
            <w:tcW w:w="7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54" w:rsidRDefault="00235154"/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 w:rsidP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54" w:rsidRDefault="00235154"/>
        </w:tc>
      </w:tr>
      <w:tr w:rsidR="00235154" w:rsidTr="00235154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54" w:rsidRDefault="00235154"/>
        </w:tc>
        <w:tc>
          <w:tcPr>
            <w:tcW w:w="7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54" w:rsidRDefault="00235154"/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 w:rsidP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54" w:rsidRDefault="00235154"/>
        </w:tc>
      </w:tr>
      <w:tr w:rsidR="00235154" w:rsidTr="0023515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Привлечение субъектов малого и среднего предпринимательства для организации торговли на праздничных мероприятиях в местах массового отдыха населения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 w:rsidP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Новолесновского сельского поселения</w:t>
            </w:r>
          </w:p>
        </w:tc>
      </w:tr>
      <w:tr w:rsidR="00235154" w:rsidTr="0023515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закупок, товаров, работ услуг у субъектов малого предпринимательства для муниципальных нужд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 w:rsidP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Новолесновского сельского поселения</w:t>
            </w:r>
          </w:p>
        </w:tc>
      </w:tr>
      <w:tr w:rsidR="00235154" w:rsidTr="0023515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размещения нестационарных торговых объектов для реализации продовольственных и непродовольственных товаров на территории поселения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 w:rsidP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Новолесновского сельского поселения</w:t>
            </w:r>
          </w:p>
        </w:tc>
      </w:tr>
      <w:tr w:rsidR="00235154" w:rsidTr="0023515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земельных участков для размещения объектов производственного назначения для субъектов малого и среднего предпринимательства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 w:rsidP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2017-2020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54" w:rsidRDefault="002351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Новолесновского сельского поселения</w:t>
            </w:r>
          </w:p>
        </w:tc>
      </w:tr>
    </w:tbl>
    <w:p w:rsidR="00235154" w:rsidRDefault="00235154" w:rsidP="0023515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E1D13" w:rsidRDefault="008E1D13"/>
    <w:sectPr w:rsidR="008E1D13" w:rsidSect="002351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D26"/>
    <w:rsid w:val="00235154"/>
    <w:rsid w:val="006E1DE0"/>
    <w:rsid w:val="008E1D13"/>
    <w:rsid w:val="00C03D26"/>
    <w:rsid w:val="00FB4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B8AACF-A8C5-4928-8550-54F8FDD8D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1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351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2351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235154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FB4D8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4D8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2017-07-07T01:20:00Z</cp:lastPrinted>
  <dcterms:created xsi:type="dcterms:W3CDTF">2017-06-07T03:07:00Z</dcterms:created>
  <dcterms:modified xsi:type="dcterms:W3CDTF">2017-07-07T01:30:00Z</dcterms:modified>
</cp:coreProperties>
</file>